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5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5"/>
        <w:gridCol w:w="1410"/>
        <w:gridCol w:w="1341"/>
        <w:gridCol w:w="1564"/>
        <w:gridCol w:w="1478"/>
        <w:gridCol w:w="1417"/>
        <w:gridCol w:w="1692"/>
        <w:gridCol w:w="1081"/>
        <w:gridCol w:w="1430"/>
      </w:tblGrid>
      <w:tr w:rsidR="008354B5" w:rsidRPr="008354B5" w:rsidTr="008354B5">
        <w:trPr>
          <w:trHeight w:val="87"/>
        </w:trPr>
        <w:tc>
          <w:tcPr>
            <w:tcW w:w="1475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DEPORTIVA - DIDÁCTICA - PEDAGÓGICA (SOCIAL Y EDUCATIVA)</w:t>
            </w:r>
          </w:p>
        </w:tc>
      </w:tr>
      <w:tr w:rsidR="008354B5" w:rsidRPr="008354B5" w:rsidTr="008354B5">
        <w:trPr>
          <w:trHeight w:val="540"/>
        </w:trPr>
        <w:tc>
          <w:tcPr>
            <w:tcW w:w="1475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0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  <w:t>CATEGORÍA: ALEVIN GRUPO 1</w:t>
            </w:r>
          </w:p>
        </w:tc>
      </w:tr>
      <w:tr w:rsidR="008354B5" w:rsidRPr="008354B5" w:rsidTr="008354B5">
        <w:trPr>
          <w:trHeight w:val="525"/>
        </w:trPr>
        <w:tc>
          <w:tcPr>
            <w:tcW w:w="33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EQUIPO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PUNTOS DEPORTIVOS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P.GANADOS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P.EMPATADOS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P. PERDIDOS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G. A FAVOR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G. EN CONTRA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PUNTO SOCIALES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0"/>
                <w:szCs w:val="20"/>
                <w:lang w:eastAsia="es-ES"/>
              </w:rPr>
              <w:t>PUNTOS EDUCATIVOS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EL P</w:t>
            </w:r>
            <w:bookmarkStart w:id="0" w:name="_GoBack"/>
            <w:bookmarkEnd w:id="0"/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OZO A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96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A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37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ORUSCO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67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CANAL A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POZUELO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93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40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CHOPERA A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CHOPERA 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58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74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46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CANAL 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47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35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PLAYA Y CASTAÑAR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41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TORREJON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53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56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LAS MATAS A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41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60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QUINTA DE ASTURIAS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C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82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EL POZO 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45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lastRenderedPageBreak/>
              <w:t>LAS MATAS 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66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SAN FERNANDO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13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123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</w:tr>
      <w:tr w:rsidR="008354B5" w:rsidRPr="008354B5" w:rsidTr="008354B5">
        <w:trPr>
          <w:trHeight w:val="570"/>
        </w:trPr>
        <w:tc>
          <w:tcPr>
            <w:tcW w:w="33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8354B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ORCASITAS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11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121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4B5" w:rsidRPr="008354B5" w:rsidRDefault="008354B5" w:rsidP="008354B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8354B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</w:tbl>
    <w:p w:rsidR="00BA164F" w:rsidRPr="008354B5" w:rsidRDefault="00BA164F">
      <w:pPr>
        <w:rPr>
          <w:sz w:val="28"/>
          <w:szCs w:val="28"/>
        </w:rPr>
      </w:pPr>
    </w:p>
    <w:sectPr w:rsidR="00BA164F" w:rsidRPr="008354B5" w:rsidSect="008354B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4B5"/>
    <w:rsid w:val="007C4F2C"/>
    <w:rsid w:val="008354B5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4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122</Words>
  <Characters>672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2012-06-19T06:02:00Z</dcterms:created>
  <dcterms:modified xsi:type="dcterms:W3CDTF">2012-06-19T06:09:00Z</dcterms:modified>
</cp:coreProperties>
</file>